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36" w:rsidRPr="00204F68" w:rsidRDefault="00204F68" w:rsidP="008E7D28">
      <w:pPr>
        <w:jc w:val="center"/>
        <w:rPr>
          <w:b/>
          <w:sz w:val="32"/>
          <w:szCs w:val="32"/>
          <w:lang w:val="en-US"/>
        </w:rPr>
      </w:pPr>
      <w:r w:rsidRPr="00204F68">
        <w:rPr>
          <w:b/>
          <w:sz w:val="32"/>
          <w:szCs w:val="32"/>
          <w:lang w:val="en-US"/>
        </w:rPr>
        <w:t>ONWAR Cognitive Neuroscience Course 202</w:t>
      </w:r>
      <w:r w:rsidR="00C0423D">
        <w:rPr>
          <w:b/>
          <w:sz w:val="32"/>
          <w:szCs w:val="32"/>
          <w:lang w:val="en-US"/>
        </w:rPr>
        <w:t>4</w:t>
      </w:r>
    </w:p>
    <w:p w:rsidR="00376C96" w:rsidRDefault="00204F68" w:rsidP="008E7D28">
      <w:pPr>
        <w:jc w:val="center"/>
        <w:rPr>
          <w:i/>
          <w:lang w:val="en-US"/>
        </w:rPr>
      </w:pPr>
      <w:r w:rsidRPr="00204F68">
        <w:rPr>
          <w:i/>
          <w:lang w:val="en-US"/>
        </w:rPr>
        <w:t>Location: Netherlands Institute for Neuroscience (NIN): 2</w:t>
      </w:r>
      <w:r w:rsidRPr="00204F68">
        <w:rPr>
          <w:i/>
          <w:vertAlign w:val="superscript"/>
          <w:lang w:val="en-US"/>
        </w:rPr>
        <w:t>nd</w:t>
      </w:r>
      <w:r w:rsidRPr="00204F68">
        <w:rPr>
          <w:i/>
          <w:lang w:val="en-US"/>
        </w:rPr>
        <w:t xml:space="preserve"> floor </w:t>
      </w:r>
      <w:r>
        <w:rPr>
          <w:i/>
          <w:lang w:val="en-US"/>
        </w:rPr>
        <w:t>‘</w:t>
      </w:r>
      <w:r w:rsidRPr="00204F68">
        <w:rPr>
          <w:i/>
          <w:lang w:val="en-US"/>
        </w:rPr>
        <w:t xml:space="preserve">colloquium </w:t>
      </w:r>
      <w:proofErr w:type="spellStart"/>
      <w:r w:rsidRPr="00204F68">
        <w:rPr>
          <w:i/>
          <w:lang w:val="en-US"/>
        </w:rPr>
        <w:t>zaal</w:t>
      </w:r>
      <w:proofErr w:type="spellEnd"/>
      <w:proofErr w:type="gramStart"/>
      <w:r>
        <w:rPr>
          <w:i/>
          <w:lang w:val="en-US"/>
        </w:rPr>
        <w:t>’</w:t>
      </w:r>
      <w:r w:rsidRPr="00204F68">
        <w:rPr>
          <w:i/>
          <w:lang w:val="en-US"/>
        </w:rPr>
        <w:t xml:space="preserve"> </w:t>
      </w:r>
      <w:r w:rsidR="00376C96">
        <w:rPr>
          <w:i/>
          <w:lang w:val="en-US"/>
        </w:rPr>
        <w:t xml:space="preserve"> (</w:t>
      </w:r>
      <w:proofErr w:type="gramEnd"/>
      <w:r w:rsidR="00376C96">
        <w:rPr>
          <w:i/>
          <w:lang w:val="en-US"/>
        </w:rPr>
        <w:t>please sign in at reception</w:t>
      </w:r>
      <w:r w:rsidRPr="00204F68">
        <w:rPr>
          <w:i/>
          <w:lang w:val="en-US"/>
        </w:rPr>
        <w:t>)</w:t>
      </w:r>
      <w:r w:rsidR="005C0B12">
        <w:rPr>
          <w:i/>
          <w:lang w:val="en-US"/>
        </w:rPr>
        <w:t>;</w:t>
      </w:r>
    </w:p>
    <w:p w:rsidR="00204F68" w:rsidRPr="00204F68" w:rsidRDefault="005C0B12" w:rsidP="008E7D28">
      <w:pPr>
        <w:jc w:val="center"/>
        <w:rPr>
          <w:i/>
          <w:lang w:val="en-US"/>
        </w:rPr>
      </w:pPr>
      <w:r>
        <w:rPr>
          <w:i/>
          <w:lang w:val="en-US"/>
        </w:rPr>
        <w:t xml:space="preserve"> O2 building, 12</w:t>
      </w:r>
      <w:r w:rsidRPr="005C0B12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floor, room 12E65</w:t>
      </w:r>
      <w:r w:rsidR="00204F68" w:rsidRPr="00204F68">
        <w:rPr>
          <w:i/>
          <w:lang w:val="en-US"/>
        </w:rPr>
        <w:t>.</w:t>
      </w:r>
    </w:p>
    <w:p w:rsidR="00204F68" w:rsidRDefault="00204F68">
      <w:pPr>
        <w:rPr>
          <w:lang w:val="en-US"/>
        </w:rPr>
      </w:pPr>
    </w:p>
    <w:p w:rsidR="008E7D28" w:rsidRDefault="008E7D28">
      <w:pPr>
        <w:rPr>
          <w:lang w:val="en-US"/>
        </w:rPr>
      </w:pPr>
    </w:p>
    <w:p w:rsidR="008E7D28" w:rsidRPr="008E7D28" w:rsidRDefault="008E7D28">
      <w:pPr>
        <w:rPr>
          <w:i/>
          <w:lang w:val="en-US"/>
        </w:rPr>
      </w:pPr>
      <w:r w:rsidRPr="008E7D28">
        <w:rPr>
          <w:i/>
          <w:lang w:val="en-US"/>
        </w:rPr>
        <w:t>Course Organizer</w:t>
      </w:r>
      <w:r w:rsidR="00376C96">
        <w:rPr>
          <w:i/>
          <w:lang w:val="en-US"/>
        </w:rPr>
        <w:t>s</w:t>
      </w:r>
      <w:r w:rsidRPr="008E7D28">
        <w:rPr>
          <w:i/>
          <w:lang w:val="en-US"/>
        </w:rPr>
        <w:t>:</w:t>
      </w:r>
    </w:p>
    <w:p w:rsidR="008E7D28" w:rsidRDefault="008E7D28">
      <w:pPr>
        <w:rPr>
          <w:lang w:val="en-US"/>
        </w:rPr>
      </w:pPr>
      <w:r>
        <w:rPr>
          <w:lang w:val="en-US"/>
        </w:rPr>
        <w:t xml:space="preserve">Dr. Matthew </w:t>
      </w:r>
      <w:proofErr w:type="gramStart"/>
      <w:r>
        <w:rPr>
          <w:lang w:val="en-US"/>
        </w:rPr>
        <w:t>Self</w:t>
      </w:r>
      <w:r w:rsidR="00C0423D">
        <w:rPr>
          <w:lang w:val="en-US"/>
        </w:rPr>
        <w:t xml:space="preserve">  &amp;</w:t>
      </w:r>
      <w:proofErr w:type="gramEnd"/>
      <w:r w:rsidR="00C0423D">
        <w:rPr>
          <w:lang w:val="en-US"/>
        </w:rPr>
        <w:t xml:space="preserve"> Dr Ismail Koubiyr</w:t>
      </w:r>
    </w:p>
    <w:p w:rsidR="008E7D28" w:rsidRDefault="00376C96">
      <w:pPr>
        <w:rPr>
          <w:rStyle w:val="Hyperlink"/>
          <w:lang w:val="en-US"/>
        </w:rPr>
      </w:pPr>
      <w:hyperlink r:id="rId4" w:history="1">
        <w:r w:rsidR="008E7D28" w:rsidRPr="00006149">
          <w:rPr>
            <w:rStyle w:val="Hyperlink"/>
            <w:lang w:val="en-US"/>
          </w:rPr>
          <w:t>m.self@nin.knaw.nl</w:t>
        </w:r>
      </w:hyperlink>
    </w:p>
    <w:p w:rsidR="005C0B12" w:rsidRDefault="005C0B12">
      <w:pPr>
        <w:rPr>
          <w:rStyle w:val="Hyperlink"/>
          <w:lang w:val="en-US"/>
        </w:rPr>
      </w:pPr>
      <w:r>
        <w:rPr>
          <w:rStyle w:val="Hyperlink"/>
          <w:lang w:val="en-US"/>
        </w:rPr>
        <w:t>i.koubiyr@amsterdamumc.nl</w:t>
      </w:r>
    </w:p>
    <w:p w:rsidR="00783081" w:rsidRDefault="00783081">
      <w:pPr>
        <w:rPr>
          <w:lang w:val="en-US"/>
        </w:rPr>
      </w:pPr>
    </w:p>
    <w:p w:rsidR="00204F68" w:rsidRDefault="00204F68" w:rsidP="00204F68">
      <w:pPr>
        <w:rPr>
          <w:lang w:val="en-US"/>
        </w:rPr>
      </w:pPr>
    </w:p>
    <w:p w:rsidR="00C0423D" w:rsidRPr="00445A61" w:rsidRDefault="00C0423D" w:rsidP="00204F68">
      <w:pPr>
        <w:rPr>
          <w:lang w:val="en-US"/>
        </w:rPr>
      </w:pPr>
      <w:r>
        <w:rPr>
          <w:b/>
          <w:sz w:val="28"/>
          <w:szCs w:val="28"/>
          <w:lang w:val="en-US"/>
        </w:rPr>
        <w:t>Monday 5</w:t>
      </w:r>
      <w:r w:rsidRPr="00C0423D">
        <w:rPr>
          <w:b/>
          <w:sz w:val="28"/>
          <w:szCs w:val="28"/>
          <w:vertAlign w:val="superscript"/>
          <w:lang w:val="en-US"/>
        </w:rPr>
        <w:t>th</w:t>
      </w:r>
      <w:r w:rsidR="00D97F5F">
        <w:rPr>
          <w:b/>
          <w:sz w:val="28"/>
          <w:szCs w:val="28"/>
          <w:lang w:val="en-US"/>
        </w:rPr>
        <w:t xml:space="preserve"> February</w:t>
      </w:r>
      <w:r w:rsidR="00445A61">
        <w:rPr>
          <w:b/>
          <w:sz w:val="28"/>
          <w:szCs w:val="28"/>
          <w:lang w:val="en-US"/>
        </w:rPr>
        <w:t xml:space="preserve"> (NIN)</w:t>
      </w:r>
    </w:p>
    <w:p w:rsidR="00D97F5F" w:rsidRDefault="00445A61" w:rsidP="00204F68">
      <w:pPr>
        <w:rPr>
          <w:lang w:val="en-US"/>
        </w:rPr>
      </w:pPr>
      <w:r>
        <w:rPr>
          <w:lang w:val="en-US"/>
        </w:rPr>
        <w:t>13.30</w:t>
      </w:r>
      <w:r w:rsidR="00D97F5F" w:rsidRPr="00D97F5F">
        <w:rPr>
          <w:lang w:val="en-US"/>
        </w:rPr>
        <w:t xml:space="preserve"> </w:t>
      </w:r>
      <w:r w:rsidR="00D97F5F">
        <w:rPr>
          <w:lang w:val="en-US"/>
        </w:rPr>
        <w:t>–</w:t>
      </w:r>
      <w:r w:rsidR="00D97F5F" w:rsidRPr="00D97F5F">
        <w:rPr>
          <w:lang w:val="en-US"/>
        </w:rPr>
        <w:t xml:space="preserve"> </w:t>
      </w:r>
      <w:r>
        <w:rPr>
          <w:lang w:val="en-US"/>
        </w:rPr>
        <w:t xml:space="preserve">16.30: </w:t>
      </w:r>
      <w:r w:rsidR="00D97F5F">
        <w:rPr>
          <w:lang w:val="en-US"/>
        </w:rPr>
        <w:t>Introduction to the course</w:t>
      </w:r>
    </w:p>
    <w:p w:rsidR="00D97F5F" w:rsidRDefault="00445A61" w:rsidP="00204F68">
      <w:pPr>
        <w:rPr>
          <w:lang w:val="en-US"/>
        </w:rPr>
      </w:pPr>
      <w:r>
        <w:rPr>
          <w:lang w:val="en-US"/>
        </w:rPr>
        <w:t>Course Structure</w:t>
      </w:r>
    </w:p>
    <w:p w:rsidR="00445A61" w:rsidRDefault="00445A61" w:rsidP="00204F68">
      <w:pPr>
        <w:rPr>
          <w:lang w:val="en-US"/>
        </w:rPr>
      </w:pPr>
      <w:r>
        <w:rPr>
          <w:lang w:val="en-US"/>
        </w:rPr>
        <w:t>Introduction to Cognitive Neuroscience</w:t>
      </w:r>
    </w:p>
    <w:p w:rsidR="00445A61" w:rsidRDefault="00445A61" w:rsidP="00204F68">
      <w:pPr>
        <w:rPr>
          <w:lang w:val="en-US"/>
        </w:rPr>
      </w:pPr>
      <w:r>
        <w:rPr>
          <w:lang w:val="en-US"/>
        </w:rPr>
        <w:t>Primers on techniques used in Cognitive Neuroscience</w:t>
      </w:r>
    </w:p>
    <w:p w:rsidR="00445A61" w:rsidRPr="00445A61" w:rsidRDefault="00445A61" w:rsidP="00204F68">
      <w:pPr>
        <w:rPr>
          <w:b/>
          <w:lang w:val="en-US"/>
        </w:rPr>
      </w:pPr>
      <w:r w:rsidRPr="00445A61">
        <w:rPr>
          <w:b/>
          <w:lang w:val="en-US"/>
        </w:rPr>
        <w:t xml:space="preserve">Dr. Matthew Self &amp; Dr. Ismail </w:t>
      </w:r>
      <w:proofErr w:type="spellStart"/>
      <w:r w:rsidRPr="00445A61">
        <w:rPr>
          <w:b/>
          <w:lang w:val="en-US"/>
        </w:rPr>
        <w:t>Koubiyr</w:t>
      </w:r>
      <w:proofErr w:type="spellEnd"/>
    </w:p>
    <w:p w:rsidR="00445A61" w:rsidRPr="005C0B12" w:rsidRDefault="00445A61" w:rsidP="00204F68">
      <w:pPr>
        <w:rPr>
          <w:lang w:val="fr-FR"/>
        </w:rPr>
      </w:pPr>
    </w:p>
    <w:p w:rsidR="00204F68" w:rsidRPr="00445A61" w:rsidRDefault="00204F68" w:rsidP="00204F68">
      <w:pPr>
        <w:rPr>
          <w:lang w:val="en-US"/>
        </w:rPr>
      </w:pPr>
      <w:r w:rsidRPr="008E7D28">
        <w:rPr>
          <w:b/>
          <w:sz w:val="28"/>
          <w:szCs w:val="28"/>
          <w:lang w:val="en-US"/>
        </w:rPr>
        <w:t xml:space="preserve">Tuesday </w:t>
      </w:r>
      <w:r w:rsidR="00C0423D">
        <w:rPr>
          <w:b/>
          <w:sz w:val="28"/>
          <w:szCs w:val="28"/>
          <w:lang w:val="en-US"/>
        </w:rPr>
        <w:t>6</w:t>
      </w:r>
      <w:r w:rsidRPr="008E7D28">
        <w:rPr>
          <w:b/>
          <w:sz w:val="28"/>
          <w:szCs w:val="28"/>
          <w:vertAlign w:val="superscript"/>
          <w:lang w:val="en-US"/>
        </w:rPr>
        <w:t>th</w:t>
      </w:r>
      <w:r w:rsidRPr="008E7D28">
        <w:rPr>
          <w:b/>
          <w:sz w:val="28"/>
          <w:szCs w:val="28"/>
          <w:lang w:val="en-US"/>
        </w:rPr>
        <w:t xml:space="preserve"> </w:t>
      </w:r>
      <w:r w:rsidR="00C0423D">
        <w:rPr>
          <w:b/>
          <w:sz w:val="28"/>
          <w:szCs w:val="28"/>
          <w:lang w:val="en-US"/>
        </w:rPr>
        <w:t>February</w:t>
      </w:r>
      <w:r w:rsidR="00445A61">
        <w:rPr>
          <w:b/>
          <w:sz w:val="28"/>
          <w:szCs w:val="28"/>
          <w:lang w:val="en-US"/>
        </w:rPr>
        <w:t xml:space="preserve"> </w:t>
      </w:r>
      <w:r w:rsidR="00445A61">
        <w:rPr>
          <w:b/>
          <w:sz w:val="28"/>
          <w:szCs w:val="28"/>
          <w:lang w:val="en-US"/>
        </w:rPr>
        <w:t>(NIN)</w:t>
      </w:r>
    </w:p>
    <w:p w:rsidR="008E7D28" w:rsidRPr="008E7D28" w:rsidRDefault="008E7D28" w:rsidP="00204F68">
      <w:pPr>
        <w:rPr>
          <w:lang w:val="en-US"/>
        </w:rPr>
      </w:pPr>
      <w:r>
        <w:rPr>
          <w:lang w:val="en-US"/>
        </w:rPr>
        <w:t>Perception, attention and working memory</w:t>
      </w:r>
    </w:p>
    <w:p w:rsidR="00204F68" w:rsidRPr="008E7D28" w:rsidRDefault="00204F68" w:rsidP="00204F68">
      <w:pPr>
        <w:rPr>
          <w:lang w:val="en-US"/>
        </w:rPr>
      </w:pPr>
      <w:r w:rsidRPr="00204F68">
        <w:rPr>
          <w:lang w:val="en-US"/>
        </w:rPr>
        <w:t>9.30 –</w:t>
      </w:r>
      <w:r>
        <w:rPr>
          <w:lang w:val="en-US"/>
        </w:rPr>
        <w:t>10.30</w:t>
      </w:r>
      <w:r w:rsidRPr="00204F68">
        <w:rPr>
          <w:lang w:val="en-US"/>
        </w:rPr>
        <w:t xml:space="preserve"> </w:t>
      </w:r>
      <w:r>
        <w:rPr>
          <w:lang w:val="en-US"/>
        </w:rPr>
        <w:tab/>
      </w:r>
      <w:r w:rsidRPr="008E7D28">
        <w:rPr>
          <w:b/>
          <w:lang w:val="en-US"/>
        </w:rPr>
        <w:t xml:space="preserve">Dr. Matthew Self </w:t>
      </w:r>
      <w:r w:rsidR="008E7D28" w:rsidRPr="00A2627D">
        <w:rPr>
          <w:i/>
          <w:lang w:val="en-US"/>
        </w:rPr>
        <w:t>“</w:t>
      </w:r>
      <w:r w:rsidR="00D6212E">
        <w:rPr>
          <w:i/>
          <w:lang w:val="en-US"/>
        </w:rPr>
        <w:t>Cognitive Vision</w:t>
      </w:r>
      <w:r w:rsidR="008E7D28" w:rsidRPr="00A2627D">
        <w:rPr>
          <w:i/>
          <w:lang w:val="en-US"/>
        </w:rPr>
        <w:t>”</w:t>
      </w:r>
    </w:p>
    <w:p w:rsidR="00D6212E" w:rsidRDefault="00204F68" w:rsidP="00204F68">
      <w:pPr>
        <w:rPr>
          <w:i/>
          <w:lang w:val="en-US"/>
        </w:rPr>
      </w:pPr>
      <w:r w:rsidRPr="00204F68">
        <w:rPr>
          <w:lang w:val="en-US"/>
        </w:rPr>
        <w:t>10.30 –</w:t>
      </w:r>
      <w:r>
        <w:rPr>
          <w:lang w:val="en-US"/>
        </w:rPr>
        <w:t>11.30</w:t>
      </w:r>
      <w:r w:rsidRPr="00204F68">
        <w:rPr>
          <w:lang w:val="en-US"/>
        </w:rPr>
        <w:t xml:space="preserve"> </w:t>
      </w:r>
      <w:r>
        <w:rPr>
          <w:lang w:val="en-US"/>
        </w:rPr>
        <w:tab/>
      </w:r>
      <w:r w:rsidRPr="008E7D28">
        <w:rPr>
          <w:b/>
          <w:lang w:val="en-US"/>
        </w:rPr>
        <w:t xml:space="preserve">Dr. </w:t>
      </w:r>
      <w:r w:rsidR="00C0423D">
        <w:rPr>
          <w:b/>
          <w:lang w:val="en-US"/>
        </w:rPr>
        <w:t xml:space="preserve">Dirk van </w:t>
      </w:r>
      <w:proofErr w:type="spellStart"/>
      <w:r w:rsidR="00C0423D">
        <w:rPr>
          <w:b/>
          <w:lang w:val="en-US"/>
        </w:rPr>
        <w:t>Moorselaar</w:t>
      </w:r>
      <w:proofErr w:type="spellEnd"/>
      <w:r w:rsidR="008E7D28">
        <w:rPr>
          <w:b/>
          <w:lang w:val="en-US"/>
        </w:rPr>
        <w:t xml:space="preserve"> </w:t>
      </w:r>
      <w:r w:rsidR="00D6212E" w:rsidRPr="008E7D28">
        <w:rPr>
          <w:i/>
          <w:lang w:val="en-US"/>
        </w:rPr>
        <w:t>“Title to be confirmed”</w:t>
      </w:r>
    </w:p>
    <w:p w:rsidR="00204F68" w:rsidRPr="008E7D28" w:rsidRDefault="00204F68" w:rsidP="00204F68">
      <w:pPr>
        <w:rPr>
          <w:i/>
          <w:lang w:val="en-US"/>
        </w:rPr>
      </w:pPr>
      <w:r w:rsidRPr="008E7D28">
        <w:rPr>
          <w:i/>
          <w:lang w:val="en-US"/>
        </w:rPr>
        <w:t>Lunch</w:t>
      </w:r>
    </w:p>
    <w:p w:rsidR="00204F68" w:rsidRPr="00204F68" w:rsidRDefault="00204F68" w:rsidP="008E7D28">
      <w:pPr>
        <w:ind w:left="1410" w:hanging="1410"/>
        <w:rPr>
          <w:lang w:val="en-US"/>
        </w:rPr>
      </w:pPr>
      <w:r w:rsidRPr="00204F68">
        <w:rPr>
          <w:lang w:val="en-US"/>
        </w:rPr>
        <w:t xml:space="preserve">13.00 – </w:t>
      </w:r>
      <w:proofErr w:type="gramStart"/>
      <w:r>
        <w:rPr>
          <w:lang w:val="en-US"/>
        </w:rPr>
        <w:t>14.00</w:t>
      </w:r>
      <w:r w:rsidRPr="00204F68">
        <w:rPr>
          <w:lang w:val="en-US"/>
        </w:rPr>
        <w:t xml:space="preserve">  </w:t>
      </w:r>
      <w:r>
        <w:rPr>
          <w:lang w:val="en-US"/>
        </w:rPr>
        <w:tab/>
      </w:r>
      <w:proofErr w:type="gramEnd"/>
      <w:r w:rsidR="008E7D28" w:rsidRPr="008E7D28">
        <w:rPr>
          <w:b/>
          <w:lang w:val="en-US"/>
        </w:rPr>
        <w:t>Dr.</w:t>
      </w:r>
      <w:r w:rsidR="00C0423D">
        <w:rPr>
          <w:b/>
          <w:lang w:val="en-US"/>
        </w:rPr>
        <w:t xml:space="preserve"> </w:t>
      </w:r>
      <w:proofErr w:type="spellStart"/>
      <w:r w:rsidR="008E7D28" w:rsidRPr="008E7D28">
        <w:rPr>
          <w:b/>
          <w:lang w:val="en-US"/>
        </w:rPr>
        <w:t>Freek</w:t>
      </w:r>
      <w:proofErr w:type="spellEnd"/>
      <w:r w:rsidR="008E7D28" w:rsidRPr="008E7D28">
        <w:rPr>
          <w:b/>
          <w:lang w:val="en-US"/>
        </w:rPr>
        <w:t xml:space="preserve"> van Ede</w:t>
      </w:r>
      <w:r w:rsidRPr="00204F68">
        <w:rPr>
          <w:i/>
          <w:lang w:val="en-US"/>
        </w:rPr>
        <w:t xml:space="preserve"> “</w:t>
      </w:r>
      <w:r w:rsidR="00341BFA">
        <w:rPr>
          <w:i/>
          <w:lang w:val="en-US"/>
        </w:rPr>
        <w:t>P</w:t>
      </w:r>
      <w:r w:rsidRPr="00204F68">
        <w:rPr>
          <w:i/>
          <w:lang w:val="en-US"/>
        </w:rPr>
        <w:t>reparing the future through visual working memory”</w:t>
      </w:r>
    </w:p>
    <w:p w:rsidR="00204F68" w:rsidRDefault="00204F68" w:rsidP="00204F68">
      <w:pPr>
        <w:rPr>
          <w:i/>
          <w:lang w:val="en-US"/>
        </w:rPr>
      </w:pPr>
      <w:r w:rsidRPr="00204F68">
        <w:rPr>
          <w:lang w:val="en-US"/>
        </w:rPr>
        <w:t>14.00 –</w:t>
      </w:r>
      <w:r w:rsidR="008E7D28">
        <w:rPr>
          <w:lang w:val="en-US"/>
        </w:rPr>
        <w:t xml:space="preserve"> </w:t>
      </w:r>
      <w:proofErr w:type="gramStart"/>
      <w:r w:rsidR="008E7D28">
        <w:rPr>
          <w:lang w:val="en-US"/>
        </w:rPr>
        <w:t>15.00</w:t>
      </w:r>
      <w:r w:rsidRPr="00204F68">
        <w:rPr>
          <w:lang w:val="en-US"/>
        </w:rPr>
        <w:t xml:space="preserve"> </w:t>
      </w:r>
      <w:r w:rsidR="008E7D28">
        <w:rPr>
          <w:lang w:val="en-US"/>
        </w:rPr>
        <w:t xml:space="preserve"> </w:t>
      </w:r>
      <w:r w:rsidR="008E7D28">
        <w:rPr>
          <w:lang w:val="en-US"/>
        </w:rPr>
        <w:tab/>
      </w:r>
      <w:proofErr w:type="gramEnd"/>
      <w:r w:rsidR="008E7D28" w:rsidRPr="008E7D28">
        <w:rPr>
          <w:b/>
          <w:lang w:val="en-US"/>
        </w:rPr>
        <w:t xml:space="preserve">Dr. </w:t>
      </w:r>
      <w:r w:rsidR="00C0423D">
        <w:rPr>
          <w:b/>
          <w:lang w:val="en-US"/>
        </w:rPr>
        <w:t>Jan Willem de Gee</w:t>
      </w:r>
      <w:r w:rsidRPr="00204F68">
        <w:rPr>
          <w:lang w:val="en-US"/>
        </w:rPr>
        <w:t xml:space="preserve"> </w:t>
      </w:r>
      <w:r w:rsidR="008E7D28" w:rsidRPr="008E7D28">
        <w:rPr>
          <w:i/>
          <w:lang w:val="en-US"/>
        </w:rPr>
        <w:t>“Title to be confirmed”</w:t>
      </w:r>
    </w:p>
    <w:p w:rsidR="00341BFA" w:rsidRPr="00204F68" w:rsidRDefault="00341BFA" w:rsidP="00204F68">
      <w:pPr>
        <w:rPr>
          <w:lang w:val="en-US"/>
        </w:rPr>
      </w:pPr>
      <w:r>
        <w:rPr>
          <w:i/>
          <w:lang w:val="en-US"/>
        </w:rPr>
        <w:t>Coffee</w:t>
      </w:r>
    </w:p>
    <w:p w:rsidR="00D6212E" w:rsidRPr="00445A61" w:rsidRDefault="00204F68" w:rsidP="00D6212E">
      <w:pPr>
        <w:rPr>
          <w:i/>
          <w:lang w:val="en-US"/>
        </w:rPr>
      </w:pPr>
      <w:r w:rsidRPr="008E7D28">
        <w:rPr>
          <w:lang w:val="en-US"/>
        </w:rPr>
        <w:t>15.30 –</w:t>
      </w:r>
      <w:r w:rsidR="008E7D28">
        <w:rPr>
          <w:lang w:val="en-US"/>
        </w:rPr>
        <w:t xml:space="preserve"> 16.30  </w:t>
      </w:r>
      <w:r w:rsidRPr="008E7D28">
        <w:rPr>
          <w:lang w:val="en-US"/>
        </w:rPr>
        <w:t xml:space="preserve"> </w:t>
      </w:r>
      <w:r w:rsidR="008E7D28" w:rsidRPr="00C0423D">
        <w:rPr>
          <w:b/>
          <w:lang w:val="en-US"/>
        </w:rPr>
        <w:t xml:space="preserve"> </w:t>
      </w:r>
      <w:r w:rsidR="00D6212E">
        <w:rPr>
          <w:b/>
          <w:lang w:val="en-US"/>
        </w:rPr>
        <w:t xml:space="preserve">Dr. Jake Westerberg </w:t>
      </w:r>
      <w:r w:rsidR="00D6212E">
        <w:rPr>
          <w:lang w:val="en-US"/>
        </w:rPr>
        <w:t>“</w:t>
      </w:r>
      <w:r w:rsidR="00D6212E" w:rsidRPr="00D6212E">
        <w:rPr>
          <w:i/>
          <w:lang w:val="en-US"/>
        </w:rPr>
        <w:t>Attention studies in non-human primates</w:t>
      </w:r>
      <w:r w:rsidR="00D6212E">
        <w:rPr>
          <w:lang w:val="en-US"/>
        </w:rPr>
        <w:t>”</w:t>
      </w:r>
    </w:p>
    <w:p w:rsidR="00204F68" w:rsidRPr="008E7D28" w:rsidRDefault="00D6212E" w:rsidP="00204F68">
      <w:pPr>
        <w:rPr>
          <w:lang w:val="en-US"/>
        </w:rPr>
      </w:pPr>
      <w:r w:rsidRPr="008E7D28">
        <w:rPr>
          <w:lang w:val="en-US"/>
        </w:rPr>
        <w:t xml:space="preserve">16.30 – </w:t>
      </w:r>
      <w:r>
        <w:rPr>
          <w:lang w:val="en-US"/>
        </w:rPr>
        <w:t>17.30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0423D" w:rsidRPr="00C0423D">
        <w:rPr>
          <w:b/>
          <w:lang w:val="en-US"/>
        </w:rPr>
        <w:t>Dr.</w:t>
      </w:r>
      <w:r w:rsidR="00C0423D">
        <w:rPr>
          <w:lang w:val="en-US"/>
        </w:rPr>
        <w:t xml:space="preserve"> </w:t>
      </w:r>
      <w:r w:rsidR="00C0423D">
        <w:rPr>
          <w:b/>
          <w:lang w:val="en-US"/>
        </w:rPr>
        <w:t>Matthew Self</w:t>
      </w:r>
      <w:r w:rsidR="00D97F5F">
        <w:rPr>
          <w:b/>
          <w:lang w:val="en-US"/>
        </w:rPr>
        <w:t xml:space="preserve"> </w:t>
      </w:r>
      <w:r w:rsidR="008E7D28" w:rsidRPr="008E7D28">
        <w:rPr>
          <w:i/>
          <w:lang w:val="en-US"/>
        </w:rPr>
        <w:t>“Studying attention with fMRI</w:t>
      </w:r>
      <w:r w:rsidR="008E7D28">
        <w:rPr>
          <w:i/>
          <w:lang w:val="en-US"/>
        </w:rPr>
        <w:t xml:space="preserve"> and EEG</w:t>
      </w:r>
      <w:r w:rsidR="008E7D28" w:rsidRPr="008E7D28">
        <w:rPr>
          <w:i/>
          <w:lang w:val="en-US"/>
        </w:rPr>
        <w:t>”</w:t>
      </w:r>
    </w:p>
    <w:p w:rsidR="00C0423D" w:rsidRDefault="008E7D28" w:rsidP="00204F68">
      <w:pPr>
        <w:rPr>
          <w:i/>
          <w:lang w:val="en-US"/>
        </w:rPr>
      </w:pPr>
      <w:r>
        <w:rPr>
          <w:lang w:val="en-US"/>
        </w:rPr>
        <w:tab/>
      </w:r>
    </w:p>
    <w:p w:rsidR="008E7D28" w:rsidRPr="00445A61" w:rsidRDefault="008E7D28" w:rsidP="008E7D28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Wednesday </w:t>
      </w:r>
      <w:r w:rsidR="00D97F5F">
        <w:rPr>
          <w:b/>
          <w:sz w:val="28"/>
          <w:szCs w:val="28"/>
          <w:lang w:val="en-US"/>
        </w:rPr>
        <w:t>7</w:t>
      </w:r>
      <w:r w:rsidR="00783081">
        <w:rPr>
          <w:b/>
          <w:sz w:val="28"/>
          <w:szCs w:val="28"/>
          <w:vertAlign w:val="superscript"/>
          <w:lang w:val="en-US"/>
        </w:rPr>
        <w:t>th</w:t>
      </w:r>
      <w:r w:rsidRPr="008E7D28">
        <w:rPr>
          <w:b/>
          <w:sz w:val="28"/>
          <w:szCs w:val="28"/>
          <w:lang w:val="en-US"/>
        </w:rPr>
        <w:t xml:space="preserve"> </w:t>
      </w:r>
      <w:r w:rsidR="00D97F5F">
        <w:rPr>
          <w:b/>
          <w:sz w:val="28"/>
          <w:szCs w:val="28"/>
          <w:lang w:val="en-US"/>
        </w:rPr>
        <w:t>February</w:t>
      </w:r>
      <w:r w:rsidR="00445A61">
        <w:rPr>
          <w:b/>
          <w:sz w:val="28"/>
          <w:szCs w:val="28"/>
          <w:lang w:val="en-US"/>
        </w:rPr>
        <w:t xml:space="preserve"> </w:t>
      </w:r>
      <w:r w:rsidR="00445A61">
        <w:rPr>
          <w:b/>
          <w:sz w:val="28"/>
          <w:szCs w:val="28"/>
          <w:lang w:val="en-US"/>
        </w:rPr>
        <w:t>(NIN)</w:t>
      </w:r>
    </w:p>
    <w:p w:rsidR="00D97F5F" w:rsidRPr="008E7D28" w:rsidRDefault="00D97F5F" w:rsidP="00D97F5F">
      <w:pPr>
        <w:rPr>
          <w:lang w:val="en-US"/>
        </w:rPr>
      </w:pPr>
      <w:r w:rsidRPr="00204F68">
        <w:rPr>
          <w:lang w:val="en-US"/>
        </w:rPr>
        <w:lastRenderedPageBreak/>
        <w:t>9.30 –</w:t>
      </w:r>
      <w:r>
        <w:rPr>
          <w:lang w:val="en-US"/>
        </w:rPr>
        <w:t>10.30</w:t>
      </w:r>
      <w:r w:rsidRPr="00204F68">
        <w:rPr>
          <w:lang w:val="en-US"/>
        </w:rPr>
        <w:t xml:space="preserve"> </w:t>
      </w:r>
      <w:r>
        <w:rPr>
          <w:lang w:val="en-US"/>
        </w:rPr>
        <w:tab/>
      </w:r>
      <w:r w:rsidR="00445A61">
        <w:rPr>
          <w:b/>
          <w:lang w:val="en-US"/>
        </w:rPr>
        <w:t>Training animals on cognitive tasks (practical)</w:t>
      </w:r>
    </w:p>
    <w:p w:rsidR="00D97F5F" w:rsidRPr="00D97F5F" w:rsidRDefault="00D97F5F" w:rsidP="008E7D28">
      <w:pPr>
        <w:rPr>
          <w:lang w:val="en-US"/>
        </w:rPr>
      </w:pPr>
      <w:r w:rsidRPr="00204F68">
        <w:rPr>
          <w:lang w:val="en-US"/>
        </w:rPr>
        <w:t>10.30 –</w:t>
      </w:r>
      <w:r>
        <w:rPr>
          <w:lang w:val="en-US"/>
        </w:rPr>
        <w:t>11.30</w:t>
      </w:r>
      <w:r w:rsidRPr="00204F68">
        <w:rPr>
          <w:lang w:val="en-US"/>
        </w:rPr>
        <w:t xml:space="preserve"> </w:t>
      </w:r>
      <w:r>
        <w:rPr>
          <w:lang w:val="en-US"/>
        </w:rPr>
        <w:tab/>
      </w:r>
      <w:r w:rsidR="00445A61">
        <w:rPr>
          <w:b/>
          <w:lang w:val="en-US"/>
        </w:rPr>
        <w:t>Tour of Primate Facility</w:t>
      </w:r>
    </w:p>
    <w:p w:rsidR="00D97F5F" w:rsidRPr="00D97F5F" w:rsidRDefault="00D97F5F" w:rsidP="008E7D28">
      <w:pPr>
        <w:rPr>
          <w:lang w:val="en-US"/>
        </w:rPr>
      </w:pPr>
    </w:p>
    <w:p w:rsidR="008E7D28" w:rsidRDefault="008E7D28" w:rsidP="008E7D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Thursday </w:t>
      </w:r>
      <w:r w:rsidR="00D97F5F">
        <w:rPr>
          <w:b/>
          <w:sz w:val="28"/>
          <w:szCs w:val="28"/>
          <w:lang w:val="en-US"/>
        </w:rPr>
        <w:t>8</w:t>
      </w:r>
      <w:r w:rsidRPr="008E7D28">
        <w:rPr>
          <w:b/>
          <w:sz w:val="28"/>
          <w:szCs w:val="28"/>
          <w:vertAlign w:val="superscript"/>
          <w:lang w:val="en-US"/>
        </w:rPr>
        <w:t>th</w:t>
      </w:r>
      <w:r w:rsidRPr="008E7D28">
        <w:rPr>
          <w:b/>
          <w:sz w:val="28"/>
          <w:szCs w:val="28"/>
          <w:lang w:val="en-US"/>
        </w:rPr>
        <w:t xml:space="preserve"> </w:t>
      </w:r>
      <w:r w:rsidR="00D97F5F">
        <w:rPr>
          <w:b/>
          <w:sz w:val="28"/>
          <w:szCs w:val="28"/>
          <w:lang w:val="en-US"/>
        </w:rPr>
        <w:t>February</w:t>
      </w:r>
      <w:r w:rsidR="00445A61">
        <w:rPr>
          <w:b/>
          <w:sz w:val="28"/>
          <w:szCs w:val="28"/>
          <w:lang w:val="en-US"/>
        </w:rPr>
        <w:t xml:space="preserve"> (O2)</w:t>
      </w:r>
    </w:p>
    <w:p w:rsidR="008E7D28" w:rsidRDefault="005C0B12" w:rsidP="008E7D28">
      <w:pPr>
        <w:rPr>
          <w:lang w:val="en-US"/>
        </w:rPr>
      </w:pPr>
      <w:r>
        <w:rPr>
          <w:lang w:val="en-US"/>
        </w:rPr>
        <w:t>10.00 – 11.15</w:t>
      </w:r>
      <w:r>
        <w:rPr>
          <w:lang w:val="en-US"/>
        </w:rPr>
        <w:tab/>
      </w:r>
      <w:r w:rsidRPr="005C0B12">
        <w:rPr>
          <w:b/>
          <w:bCs/>
          <w:lang w:val="en-US"/>
        </w:rPr>
        <w:t>Dr. Tom Fuchs</w:t>
      </w:r>
      <w:r>
        <w:rPr>
          <w:lang w:val="en-US"/>
        </w:rPr>
        <w:t xml:space="preserve"> “</w:t>
      </w:r>
      <w:r w:rsidRPr="005C0B12">
        <w:rPr>
          <w:i/>
          <w:iCs/>
          <w:lang w:val="en-US"/>
        </w:rPr>
        <w:t>Clinical perspectives and structural correlates of cognition in MS</w:t>
      </w:r>
      <w:r>
        <w:rPr>
          <w:lang w:val="en-US"/>
        </w:rPr>
        <w:t>”</w:t>
      </w:r>
    </w:p>
    <w:p w:rsidR="005C0B12" w:rsidRDefault="005C0B12" w:rsidP="008E7D28">
      <w:pPr>
        <w:rPr>
          <w:lang w:val="en-US"/>
        </w:rPr>
      </w:pPr>
      <w:r>
        <w:rPr>
          <w:lang w:val="en-US"/>
        </w:rPr>
        <w:t>Coffee</w:t>
      </w:r>
    </w:p>
    <w:p w:rsidR="005C0B12" w:rsidRPr="008E7D28" w:rsidRDefault="005C0B12" w:rsidP="008E7D28">
      <w:pPr>
        <w:rPr>
          <w:lang w:val="en-US"/>
        </w:rPr>
      </w:pPr>
      <w:r>
        <w:rPr>
          <w:lang w:val="en-US"/>
        </w:rPr>
        <w:t>11.45 – 13.00</w:t>
      </w:r>
      <w:r>
        <w:rPr>
          <w:lang w:val="en-US"/>
        </w:rPr>
        <w:tab/>
      </w:r>
      <w:r w:rsidRPr="005C0B12">
        <w:rPr>
          <w:b/>
          <w:bCs/>
          <w:lang w:val="en-US"/>
        </w:rPr>
        <w:t xml:space="preserve">Dr. Tommy </w:t>
      </w:r>
      <w:proofErr w:type="spellStart"/>
      <w:r w:rsidRPr="005C0B12">
        <w:rPr>
          <w:b/>
          <w:bCs/>
          <w:lang w:val="en-US"/>
        </w:rPr>
        <w:t>Broeders</w:t>
      </w:r>
      <w:proofErr w:type="spellEnd"/>
      <w:r>
        <w:rPr>
          <w:lang w:val="en-US"/>
        </w:rPr>
        <w:t xml:space="preserve"> “</w:t>
      </w:r>
      <w:r w:rsidRPr="005C0B12">
        <w:rPr>
          <w:i/>
          <w:iCs/>
          <w:lang w:val="en-US"/>
        </w:rPr>
        <w:t>Role of functional MRI in studying cognition in neurological and psychiatric diseases</w:t>
      </w:r>
      <w:r>
        <w:rPr>
          <w:lang w:val="en-US"/>
        </w:rPr>
        <w:t>”</w:t>
      </w:r>
    </w:p>
    <w:p w:rsidR="00204F68" w:rsidRDefault="005C0B12">
      <w:pPr>
        <w:rPr>
          <w:lang w:val="en-US"/>
        </w:rPr>
      </w:pPr>
      <w:r>
        <w:rPr>
          <w:lang w:val="en-US"/>
        </w:rPr>
        <w:t>Lunch</w:t>
      </w:r>
    </w:p>
    <w:p w:rsidR="005C0B12" w:rsidRDefault="005C0B12">
      <w:pPr>
        <w:rPr>
          <w:lang w:val="en-US"/>
        </w:rPr>
      </w:pPr>
      <w:r>
        <w:rPr>
          <w:lang w:val="en-US"/>
        </w:rPr>
        <w:t>14.00 – 17.30</w:t>
      </w:r>
      <w:r>
        <w:rPr>
          <w:lang w:val="en-US"/>
        </w:rPr>
        <w:tab/>
      </w:r>
      <w:r w:rsidRPr="005C0B12">
        <w:rPr>
          <w:b/>
          <w:bCs/>
          <w:lang w:val="en-US"/>
        </w:rPr>
        <w:t>Hands-on</w:t>
      </w:r>
      <w:r>
        <w:rPr>
          <w:lang w:val="en-US"/>
        </w:rPr>
        <w:t xml:space="preserve"> “</w:t>
      </w:r>
      <w:r w:rsidRPr="005C0B12">
        <w:rPr>
          <w:i/>
          <w:iCs/>
          <w:lang w:val="en-US"/>
        </w:rPr>
        <w:t>How to use fMRI data to explain cognitive performances</w:t>
      </w:r>
      <w:r>
        <w:rPr>
          <w:lang w:val="en-US"/>
        </w:rPr>
        <w:t>”</w:t>
      </w:r>
    </w:p>
    <w:p w:rsidR="00445A61" w:rsidRDefault="00445A61">
      <w:pPr>
        <w:rPr>
          <w:lang w:val="en-US"/>
        </w:rPr>
      </w:pPr>
    </w:p>
    <w:p w:rsidR="002914D1" w:rsidRDefault="00D97F5F" w:rsidP="002914D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Friday</w:t>
      </w:r>
      <w:r w:rsidR="002914D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9</w:t>
      </w:r>
      <w:r w:rsidR="002914D1" w:rsidRPr="008E7D28">
        <w:rPr>
          <w:b/>
          <w:sz w:val="28"/>
          <w:szCs w:val="28"/>
          <w:vertAlign w:val="superscript"/>
          <w:lang w:val="en-US"/>
        </w:rPr>
        <w:t>th</w:t>
      </w:r>
      <w:r w:rsidR="002914D1" w:rsidRPr="008E7D2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February</w:t>
      </w:r>
      <w:r w:rsidR="00445A61">
        <w:rPr>
          <w:b/>
          <w:sz w:val="28"/>
          <w:szCs w:val="28"/>
          <w:lang w:val="en-US"/>
        </w:rPr>
        <w:t xml:space="preserve"> (NIN)</w:t>
      </w:r>
    </w:p>
    <w:p w:rsidR="00445A61" w:rsidRDefault="002914D1" w:rsidP="002914D1">
      <w:pPr>
        <w:rPr>
          <w:i/>
          <w:lang w:val="en-US"/>
        </w:rPr>
      </w:pPr>
      <w:r w:rsidRPr="00204F68">
        <w:rPr>
          <w:lang w:val="en-US"/>
        </w:rPr>
        <w:t>9.</w:t>
      </w:r>
      <w:r>
        <w:rPr>
          <w:lang w:val="en-US"/>
        </w:rPr>
        <w:t>0</w:t>
      </w:r>
      <w:r w:rsidRPr="00204F68">
        <w:rPr>
          <w:lang w:val="en-US"/>
        </w:rPr>
        <w:t>0 –</w:t>
      </w:r>
      <w:r>
        <w:rPr>
          <w:lang w:val="en-US"/>
        </w:rPr>
        <w:t>10.00</w:t>
      </w:r>
      <w:r w:rsidRPr="00204F68">
        <w:rPr>
          <w:lang w:val="en-US"/>
        </w:rPr>
        <w:t xml:space="preserve"> </w:t>
      </w:r>
      <w:r>
        <w:rPr>
          <w:lang w:val="en-US"/>
        </w:rPr>
        <w:tab/>
      </w:r>
      <w:r w:rsidR="00445A61">
        <w:rPr>
          <w:b/>
          <w:lang w:val="en-US"/>
        </w:rPr>
        <w:t xml:space="preserve">Dr. </w:t>
      </w:r>
      <w:r w:rsidR="00445A61" w:rsidRPr="008E7D28">
        <w:rPr>
          <w:b/>
          <w:lang w:val="en-US"/>
        </w:rPr>
        <w:t xml:space="preserve">Freyja </w:t>
      </w:r>
      <w:proofErr w:type="spellStart"/>
      <w:r w:rsidR="00445A61" w:rsidRPr="008E7D28">
        <w:rPr>
          <w:b/>
          <w:lang w:val="en-US"/>
        </w:rPr>
        <w:t>Ólafsdóttir</w:t>
      </w:r>
      <w:proofErr w:type="spellEnd"/>
      <w:r w:rsidR="00445A61" w:rsidRPr="00204F68">
        <w:rPr>
          <w:i/>
          <w:lang w:val="en-US"/>
        </w:rPr>
        <w:t xml:space="preserve"> “</w:t>
      </w:r>
      <w:r w:rsidR="00445A61" w:rsidRPr="008E7D28">
        <w:rPr>
          <w:i/>
          <w:lang w:val="en-US"/>
        </w:rPr>
        <w:t>Role of hippocampal replay in memory and planning</w:t>
      </w:r>
      <w:r w:rsidR="00445A61" w:rsidRPr="00204F68">
        <w:rPr>
          <w:i/>
          <w:lang w:val="en-US"/>
        </w:rPr>
        <w:t>”</w:t>
      </w:r>
    </w:p>
    <w:p w:rsidR="002914D1" w:rsidRPr="00204F68" w:rsidRDefault="002914D1" w:rsidP="00445A61">
      <w:pPr>
        <w:rPr>
          <w:lang w:val="en-US"/>
        </w:rPr>
      </w:pPr>
      <w:r w:rsidRPr="00204F68">
        <w:rPr>
          <w:lang w:val="en-US"/>
        </w:rPr>
        <w:t>10.</w:t>
      </w:r>
      <w:r>
        <w:rPr>
          <w:lang w:val="en-US"/>
        </w:rPr>
        <w:t>0</w:t>
      </w:r>
      <w:r w:rsidRPr="00204F68">
        <w:rPr>
          <w:lang w:val="en-US"/>
        </w:rPr>
        <w:t>0 –</w:t>
      </w:r>
      <w:r>
        <w:rPr>
          <w:lang w:val="en-US"/>
        </w:rPr>
        <w:t>11.00</w:t>
      </w:r>
      <w:r w:rsidRPr="00204F68">
        <w:rPr>
          <w:lang w:val="en-US"/>
        </w:rPr>
        <w:t xml:space="preserve"> </w:t>
      </w:r>
      <w:r>
        <w:rPr>
          <w:lang w:val="en-US"/>
        </w:rPr>
        <w:tab/>
      </w:r>
      <w:r w:rsidR="00445A61" w:rsidRPr="008E7D28">
        <w:rPr>
          <w:b/>
          <w:lang w:val="en-US"/>
        </w:rPr>
        <w:t xml:space="preserve">Dr. Matthew Self </w:t>
      </w:r>
      <w:r w:rsidR="00445A61" w:rsidRPr="00A2627D">
        <w:rPr>
          <w:i/>
          <w:lang w:val="en-US"/>
        </w:rPr>
        <w:t>“</w:t>
      </w:r>
      <w:r w:rsidR="00445A61">
        <w:rPr>
          <w:i/>
          <w:lang w:val="en-US"/>
        </w:rPr>
        <w:t>Medial-temporal lobe studies in humans</w:t>
      </w:r>
      <w:r w:rsidR="00445A61" w:rsidRPr="00A2627D">
        <w:rPr>
          <w:i/>
          <w:lang w:val="en-US"/>
        </w:rPr>
        <w:t>”</w:t>
      </w:r>
    </w:p>
    <w:p w:rsidR="00E843BC" w:rsidRDefault="00E843BC">
      <w:pPr>
        <w:rPr>
          <w:i/>
          <w:lang w:val="en-US"/>
        </w:rPr>
      </w:pPr>
      <w:r w:rsidRPr="00204F68">
        <w:rPr>
          <w:lang w:val="en-US"/>
        </w:rPr>
        <w:t>1</w:t>
      </w:r>
      <w:r w:rsidR="002914D1">
        <w:rPr>
          <w:lang w:val="en-US"/>
        </w:rPr>
        <w:t>1</w:t>
      </w:r>
      <w:r w:rsidRPr="00204F68">
        <w:rPr>
          <w:lang w:val="en-US"/>
        </w:rPr>
        <w:t xml:space="preserve">.00 – </w:t>
      </w:r>
      <w:proofErr w:type="gramStart"/>
      <w:r>
        <w:rPr>
          <w:lang w:val="en-US"/>
        </w:rPr>
        <w:t>1</w:t>
      </w:r>
      <w:r w:rsidR="002914D1">
        <w:rPr>
          <w:lang w:val="en-US"/>
        </w:rPr>
        <w:t>2</w:t>
      </w:r>
      <w:r>
        <w:rPr>
          <w:lang w:val="en-US"/>
        </w:rPr>
        <w:t>.00</w:t>
      </w:r>
      <w:r w:rsidRPr="00204F68">
        <w:rPr>
          <w:lang w:val="en-US"/>
        </w:rPr>
        <w:t xml:space="preserve">  </w:t>
      </w:r>
      <w:r>
        <w:rPr>
          <w:lang w:val="en-US"/>
        </w:rPr>
        <w:tab/>
      </w:r>
      <w:proofErr w:type="gramEnd"/>
      <w:r w:rsidR="002914D1" w:rsidRPr="008E7D28">
        <w:rPr>
          <w:b/>
          <w:lang w:val="en-US"/>
        </w:rPr>
        <w:t xml:space="preserve">Dr. </w:t>
      </w:r>
      <w:r w:rsidR="002914D1">
        <w:rPr>
          <w:b/>
          <w:lang w:val="en-US"/>
        </w:rPr>
        <w:t xml:space="preserve">Francesca </w:t>
      </w:r>
      <w:proofErr w:type="spellStart"/>
      <w:r w:rsidR="002914D1">
        <w:rPr>
          <w:b/>
          <w:lang w:val="en-US"/>
        </w:rPr>
        <w:t>Siclari</w:t>
      </w:r>
      <w:proofErr w:type="spellEnd"/>
      <w:r w:rsidR="002914D1" w:rsidRPr="008E7D28">
        <w:rPr>
          <w:b/>
          <w:lang w:val="en-US"/>
        </w:rPr>
        <w:t xml:space="preserve"> </w:t>
      </w:r>
      <w:r w:rsidR="002914D1" w:rsidRPr="00A2627D">
        <w:rPr>
          <w:i/>
          <w:lang w:val="en-US"/>
        </w:rPr>
        <w:t>“</w:t>
      </w:r>
      <w:r w:rsidR="00445A61" w:rsidRPr="00445A61">
        <w:rPr>
          <w:rFonts w:ascii="Calibri" w:hAnsi="Calibri" w:cs="Calibri"/>
          <w:color w:val="242424"/>
          <w:shd w:val="clear" w:color="auto" w:fill="FFFFFF"/>
          <w:lang w:val="en-US"/>
        </w:rPr>
        <w:t>The neurophysiology of sleep and dreaming</w:t>
      </w:r>
      <w:r w:rsidR="002914D1" w:rsidRPr="00A2627D">
        <w:rPr>
          <w:i/>
          <w:lang w:val="en-US"/>
        </w:rPr>
        <w:t>”</w:t>
      </w:r>
    </w:p>
    <w:p w:rsidR="00445A61" w:rsidRDefault="00445A61">
      <w:pPr>
        <w:rPr>
          <w:i/>
          <w:lang w:val="en-US"/>
        </w:rPr>
      </w:pPr>
      <w:r>
        <w:rPr>
          <w:i/>
          <w:lang w:val="en-US"/>
        </w:rPr>
        <w:t>Lunch</w:t>
      </w:r>
    </w:p>
    <w:p w:rsidR="00445A61" w:rsidRDefault="00445A61">
      <w:pPr>
        <w:rPr>
          <w:lang w:val="en-US"/>
        </w:rPr>
      </w:pPr>
      <w:r w:rsidRPr="00445A61">
        <w:rPr>
          <w:lang w:val="en-US"/>
        </w:rPr>
        <w:t>13.30-14.30</w:t>
      </w:r>
      <w:r>
        <w:rPr>
          <w:i/>
          <w:lang w:val="en-US"/>
        </w:rPr>
        <w:tab/>
      </w:r>
      <w:r>
        <w:rPr>
          <w:b/>
          <w:lang w:val="en-US"/>
        </w:rPr>
        <w:t xml:space="preserve">Dr. Christian </w:t>
      </w:r>
      <w:proofErr w:type="spellStart"/>
      <w:r>
        <w:rPr>
          <w:b/>
          <w:lang w:val="en-US"/>
        </w:rPr>
        <w:t>Keysers</w:t>
      </w:r>
      <w:proofErr w:type="spellEnd"/>
      <w:r>
        <w:rPr>
          <w:b/>
          <w:lang w:val="en-US"/>
        </w:rPr>
        <w:t xml:space="preserve"> </w:t>
      </w:r>
      <w:r w:rsidRPr="00445A61">
        <w:rPr>
          <w:lang w:val="en-US"/>
        </w:rPr>
        <w:t>“Social Cognition”</w:t>
      </w:r>
    </w:p>
    <w:p w:rsidR="00445A61" w:rsidRDefault="00445A61">
      <w:pPr>
        <w:rPr>
          <w:lang w:val="en-US"/>
        </w:rPr>
      </w:pPr>
      <w:r>
        <w:rPr>
          <w:lang w:val="en-US"/>
        </w:rPr>
        <w:t>14.30-15.30</w:t>
      </w:r>
      <w:r>
        <w:rPr>
          <w:lang w:val="en-US"/>
        </w:rPr>
        <w:tab/>
      </w:r>
      <w:bookmarkStart w:id="0" w:name="_GoBack"/>
      <w:r>
        <w:rPr>
          <w:lang w:val="en-US"/>
        </w:rPr>
        <w:t xml:space="preserve">To Be Confirmed / </w:t>
      </w:r>
      <w:bookmarkEnd w:id="0"/>
      <w:r>
        <w:rPr>
          <w:lang w:val="en-US"/>
        </w:rPr>
        <w:t>Closing Comments</w:t>
      </w:r>
    </w:p>
    <w:p w:rsidR="00445A61" w:rsidRPr="00445A61" w:rsidRDefault="00445A61">
      <w:pPr>
        <w:rPr>
          <w:b/>
          <w:lang w:val="en-US"/>
        </w:rPr>
      </w:pPr>
      <w:r>
        <w:rPr>
          <w:lang w:val="en-US"/>
        </w:rPr>
        <w:t xml:space="preserve">16.00 – 17.00 </w:t>
      </w:r>
      <w:r>
        <w:rPr>
          <w:lang w:val="en-US"/>
        </w:rPr>
        <w:tab/>
        <w:t xml:space="preserve">You are welcome to attend the NIN symposium (title will be </w:t>
      </w:r>
      <w:proofErr w:type="gramStart"/>
      <w:r>
        <w:rPr>
          <w:lang w:val="en-US"/>
        </w:rPr>
        <w:t>announce</w:t>
      </w:r>
      <w:proofErr w:type="gramEnd"/>
      <w:r>
        <w:rPr>
          <w:lang w:val="en-US"/>
        </w:rPr>
        <w:t xml:space="preserve"> later) and </w:t>
      </w:r>
      <w:proofErr w:type="spellStart"/>
      <w:r>
        <w:rPr>
          <w:lang w:val="en-US"/>
        </w:rPr>
        <w:t>borrel</w:t>
      </w:r>
      <w:proofErr w:type="spellEnd"/>
      <w:r>
        <w:rPr>
          <w:lang w:val="en-US"/>
        </w:rPr>
        <w:t xml:space="preserve"> (starting at 17u).</w:t>
      </w:r>
    </w:p>
    <w:sectPr w:rsidR="00445A61" w:rsidRPr="0044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8"/>
    <w:rsid w:val="00204F68"/>
    <w:rsid w:val="0027700F"/>
    <w:rsid w:val="002914D1"/>
    <w:rsid w:val="002E2436"/>
    <w:rsid w:val="003224BC"/>
    <w:rsid w:val="00341BFA"/>
    <w:rsid w:val="00376C96"/>
    <w:rsid w:val="00445A61"/>
    <w:rsid w:val="005C0B12"/>
    <w:rsid w:val="00783081"/>
    <w:rsid w:val="007E6552"/>
    <w:rsid w:val="008E7D28"/>
    <w:rsid w:val="0090291E"/>
    <w:rsid w:val="009808F1"/>
    <w:rsid w:val="00A2627D"/>
    <w:rsid w:val="00C0423D"/>
    <w:rsid w:val="00D6212E"/>
    <w:rsid w:val="00D97F5F"/>
    <w:rsid w:val="00E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DA9"/>
  <w15:chartTrackingRefBased/>
  <w15:docId w15:val="{AAA02C60-BB42-4DEC-8BD3-93B20794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elf@nin.kna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B6A47921B4F915F47DB9466DA32" ma:contentTypeVersion="15" ma:contentTypeDescription="Create a new document." ma:contentTypeScope="" ma:versionID="1ca2b3fe2d22941bf2815f6b83856ca9">
  <xsd:schema xmlns:xsd="http://www.w3.org/2001/XMLSchema" xmlns:xs="http://www.w3.org/2001/XMLSchema" xmlns:p="http://schemas.microsoft.com/office/2006/metadata/properties" xmlns:ns2="aa538740-c453-47da-8796-25ea0002871a" xmlns:ns3="c26a228e-7872-4276-be00-45176a6306d7" targetNamespace="http://schemas.microsoft.com/office/2006/metadata/properties" ma:root="true" ma:fieldsID="3c8b60a0b80778d5e2786670dca9393c" ns2:_="" ns3:_="">
    <xsd:import namespace="aa538740-c453-47da-8796-25ea0002871a"/>
    <xsd:import namespace="c26a228e-7872-4276-be00-45176a630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38740-c453-47da-8796-25ea00028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228e-7872-4276-be00-45176a630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5524ccf-ce52-42ca-a801-c2bde8197a3a}" ma:internalName="TaxCatchAll" ma:showField="CatchAllData" ma:web="c26a228e-7872-4276-be00-45176a630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5224B-7630-4002-B5A5-7467BA693C8A}"/>
</file>

<file path=customXml/itemProps2.xml><?xml version="1.0" encoding="utf-8"?>
<ds:datastoreItem xmlns:ds="http://schemas.openxmlformats.org/officeDocument/2006/customXml" ds:itemID="{BF3E79A7-B643-4098-AB0C-A25969E22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Herseninstituut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Self</dc:creator>
  <cp:keywords/>
  <dc:description/>
  <cp:lastModifiedBy>Matthew Self</cp:lastModifiedBy>
  <cp:revision>4</cp:revision>
  <dcterms:created xsi:type="dcterms:W3CDTF">2024-01-25T16:05:00Z</dcterms:created>
  <dcterms:modified xsi:type="dcterms:W3CDTF">2024-01-25T16:10:00Z</dcterms:modified>
</cp:coreProperties>
</file>